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乐山高新技术产业开发区社会管理局</w:t>
      </w:r>
    </w:p>
    <w:p>
      <w:pPr>
        <w:widowControl/>
        <w:spacing w:line="39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关于2022年高新区招募新冠疫情社区排查防控</w:t>
      </w:r>
    </w:p>
    <w:p>
      <w:pPr>
        <w:widowControl/>
        <w:spacing w:line="390" w:lineRule="atLeas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社工岗人员乡镇2岗位录取情况说明</w:t>
      </w:r>
    </w:p>
    <w:p>
      <w:pPr>
        <w:widowControl/>
        <w:spacing w:line="390" w:lineRule="atLeast"/>
        <w:ind w:firstLine="645"/>
        <w:jc w:val="left"/>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rPr>
        <w:t>高新区乡镇2岗根据岗位计划拟录取</w:t>
      </w:r>
      <w:r>
        <w:rPr>
          <w:rFonts w:hint="eastAsia" w:ascii="仿宋_GB2312" w:hAnsi="仿宋_GB2312" w:eastAsia="仿宋_GB2312" w:cs="仿宋_GB2312"/>
          <w:kern w:val="0"/>
          <w:sz w:val="27"/>
          <w:szCs w:val="27"/>
          <w:lang w:eastAsia="zh-CN"/>
        </w:rPr>
        <w:t>招募</w:t>
      </w:r>
      <w:r>
        <w:rPr>
          <w:rFonts w:hint="eastAsia" w:ascii="仿宋_GB2312" w:hAnsi="仿宋_GB2312" w:eastAsia="仿宋_GB2312" w:cs="仿宋_GB2312"/>
          <w:kern w:val="0"/>
          <w:sz w:val="27"/>
          <w:szCs w:val="27"/>
        </w:rPr>
        <w:t>8人，而由于</w:t>
      </w:r>
      <w:r>
        <w:rPr>
          <w:rFonts w:hint="eastAsia" w:ascii="仿宋_GB2312" w:hAnsi="仿宋_GB2312" w:eastAsia="仿宋_GB2312" w:cs="仿宋_GB2312"/>
          <w:kern w:val="0"/>
          <w:sz w:val="27"/>
          <w:szCs w:val="27"/>
          <w:lang w:val="en-US" w:eastAsia="zh-CN"/>
        </w:rPr>
        <w:t>防疫政策要求</w:t>
      </w:r>
      <w:r>
        <w:rPr>
          <w:rFonts w:hint="eastAsia" w:ascii="仿宋_GB2312" w:hAnsi="仿宋_GB2312" w:eastAsia="仿宋_GB2312" w:cs="仿宋_GB2312"/>
          <w:kern w:val="0"/>
          <w:sz w:val="27"/>
          <w:szCs w:val="27"/>
        </w:rPr>
        <w:t>，实际到场</w:t>
      </w:r>
      <w:r>
        <w:rPr>
          <w:rFonts w:hint="eastAsia" w:ascii="仿宋_GB2312" w:hAnsi="仿宋_GB2312" w:eastAsia="仿宋_GB2312" w:cs="仿宋_GB2312"/>
          <w:kern w:val="0"/>
          <w:sz w:val="27"/>
          <w:szCs w:val="27"/>
          <w:lang w:val="en-US" w:eastAsia="zh-CN"/>
        </w:rPr>
        <w:t>参加面试人员</w:t>
      </w:r>
      <w:r>
        <w:rPr>
          <w:rFonts w:hint="eastAsia" w:ascii="仿宋_GB2312" w:hAnsi="仿宋_GB2312" w:eastAsia="仿宋_GB2312" w:cs="仿宋_GB2312"/>
          <w:kern w:val="0"/>
          <w:sz w:val="27"/>
          <w:szCs w:val="27"/>
        </w:rPr>
        <w:t>8人，招募岗位实际面试人员未形成竞争。</w:t>
      </w:r>
      <w:r>
        <w:rPr>
          <w:rFonts w:hint="eastAsia" w:ascii="仿宋_GB2312" w:hAnsi="仿宋_GB2312" w:eastAsia="仿宋_GB2312" w:cs="仿宋_GB2312"/>
          <w:kern w:val="0"/>
          <w:sz w:val="27"/>
          <w:szCs w:val="27"/>
          <w:lang w:val="en-US" w:eastAsia="zh-CN"/>
        </w:rPr>
        <w:t>且</w:t>
      </w:r>
      <w:r>
        <w:rPr>
          <w:rFonts w:hint="eastAsia" w:ascii="仿宋_GB2312" w:hAnsi="仿宋_GB2312" w:eastAsia="仿宋_GB2312" w:cs="仿宋_GB2312"/>
          <w:kern w:val="0"/>
          <w:sz w:val="27"/>
          <w:szCs w:val="27"/>
        </w:rPr>
        <w:t>高新区乡镇2中邵思琦（准考证号：20220101627</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面试顺序号：16</w:t>
      </w:r>
      <w:r>
        <w:rPr>
          <w:rFonts w:hint="eastAsia" w:ascii="仿宋_GB2312" w:hAnsi="仿宋_GB2312" w:eastAsia="仿宋_GB2312" w:cs="仿宋_GB2312"/>
          <w:kern w:val="0"/>
          <w:sz w:val="27"/>
          <w:szCs w:val="27"/>
        </w:rPr>
        <w:t>）面试成绩77、黄颖（准考证号：20220101522</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面试顺序号：13</w:t>
      </w:r>
      <w:r>
        <w:rPr>
          <w:rFonts w:hint="eastAsia" w:ascii="仿宋_GB2312" w:hAnsi="仿宋_GB2312" w:eastAsia="仿宋_GB2312" w:cs="仿宋_GB2312"/>
          <w:kern w:val="0"/>
          <w:sz w:val="27"/>
          <w:szCs w:val="27"/>
        </w:rPr>
        <w:t>）面试成绩75.4以及方巧（准考证号：20220101625</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面试顺序号：18</w:t>
      </w:r>
      <w:r>
        <w:rPr>
          <w:rFonts w:hint="eastAsia" w:ascii="仿宋_GB2312" w:hAnsi="仿宋_GB2312" w:eastAsia="仿宋_GB2312" w:cs="仿宋_GB2312"/>
          <w:kern w:val="0"/>
          <w:sz w:val="27"/>
          <w:szCs w:val="27"/>
        </w:rPr>
        <w:t>）面试成绩77.8，3人面试成绩均低于所在面试考官组使用同一面试题本面试所有人员的平均成绩的79.65分</w:t>
      </w:r>
      <w:r>
        <w:rPr>
          <w:rFonts w:hint="eastAsia" w:ascii="仿宋_GB2312" w:hAnsi="仿宋_GB2312" w:eastAsia="仿宋_GB2312" w:cs="仿宋_GB2312"/>
          <w:kern w:val="0"/>
          <w:sz w:val="27"/>
          <w:szCs w:val="27"/>
          <w:lang w:eastAsia="zh-CN"/>
        </w:rPr>
        <w:t>。</w:t>
      </w:r>
    </w:p>
    <w:p>
      <w:pPr>
        <w:widowControl/>
        <w:spacing w:line="390" w:lineRule="atLeast"/>
        <w:ind w:firstLine="645"/>
        <w:jc w:val="left"/>
        <w:rPr>
          <w:rFonts w:hint="default" w:ascii="仿宋_GB2312" w:hAnsi="仿宋_GB2312" w:eastAsia="仿宋_GB2312" w:cs="仿宋_GB2312"/>
          <w:kern w:val="0"/>
          <w:sz w:val="27"/>
          <w:szCs w:val="27"/>
          <w:lang w:val="en-US"/>
        </w:rPr>
      </w:pPr>
      <w:r>
        <w:rPr>
          <w:rFonts w:hint="eastAsia" w:ascii="仿宋_GB2312" w:hAnsi="仿宋_GB2312" w:eastAsia="仿宋_GB2312" w:cs="仿宋_GB2312"/>
          <w:kern w:val="0"/>
          <w:sz w:val="27"/>
          <w:szCs w:val="27"/>
        </w:rPr>
        <w:t>根据20</w:t>
      </w: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2年7月6日乐山市民政局发布的《关于2022年招募新冠疫情社区排查防控社工岗人员的公告</w:t>
      </w:r>
      <w:bookmarkStart w:id="0" w:name="_GoBack"/>
      <w:bookmarkEnd w:id="0"/>
      <w:r>
        <w:rPr>
          <w:rFonts w:hint="eastAsia" w:ascii="仿宋_GB2312" w:hAnsi="仿宋_GB2312" w:eastAsia="仿宋_GB2312" w:cs="仿宋_GB2312"/>
          <w:kern w:val="0"/>
          <w:sz w:val="27"/>
          <w:szCs w:val="27"/>
        </w:rPr>
        <w:t>》中资格审查及面试的</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如招募岗位实际面试人员未形成竞争（即参加面试人数少于或等于该岗位拟招募人数），</w:t>
      </w:r>
      <w:r>
        <w:rPr>
          <w:rFonts w:hint="eastAsia" w:ascii="仿宋_GB2312" w:hAnsi="仿宋_GB2312" w:eastAsia="仿宋_GB2312" w:cs="仿宋_GB2312"/>
          <w:b/>
          <w:bCs/>
          <w:kern w:val="0"/>
          <w:sz w:val="27"/>
          <w:szCs w:val="27"/>
        </w:rPr>
        <w:t>该岗位面试人员面试成绩低于其所在面试考官组使用同一面试题本面试所有人员平均成绩的，取消招募资格</w:t>
      </w:r>
      <w:r>
        <w:rPr>
          <w:rFonts w:hint="eastAsia" w:ascii="仿宋_GB2312" w:hAnsi="仿宋_GB2312" w:eastAsia="仿宋_GB2312" w:cs="仿宋_GB2312"/>
          <w:kern w:val="0"/>
          <w:sz w:val="27"/>
          <w:szCs w:val="27"/>
        </w:rPr>
        <w:t>。</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rPr>
        <w:t>规定</w:t>
      </w:r>
      <w:r>
        <w:rPr>
          <w:rFonts w:hint="eastAsia" w:ascii="仿宋_GB2312" w:hAnsi="仿宋_GB2312" w:eastAsia="仿宋_GB2312" w:cs="仿宋_GB2312"/>
          <w:kern w:val="0"/>
          <w:sz w:val="27"/>
          <w:szCs w:val="27"/>
          <w:lang w:eastAsia="zh-CN"/>
        </w:rPr>
        <w:t>，</w:t>
      </w:r>
      <w:r>
        <w:rPr>
          <w:rFonts w:hint="eastAsia" w:ascii="仿宋_GB2312" w:hAnsi="仿宋_GB2312" w:eastAsia="仿宋_GB2312" w:cs="仿宋_GB2312"/>
          <w:kern w:val="0"/>
          <w:sz w:val="27"/>
          <w:szCs w:val="27"/>
          <w:lang w:val="en-US" w:eastAsia="zh-CN"/>
        </w:rPr>
        <w:t>取消招募资格。</w:t>
      </w:r>
    </w:p>
    <w:p>
      <w:pPr>
        <w:widowControl/>
        <w:spacing w:line="390" w:lineRule="atLeast"/>
        <w:ind w:firstLine="645"/>
        <w:jc w:val="left"/>
        <w:rPr>
          <w:rFonts w:ascii="仿宋_GB2312" w:hAnsi="仿宋_GB2312" w:eastAsia="仿宋_GB2312" w:cs="仿宋_GB2312"/>
          <w:kern w:val="0"/>
          <w:sz w:val="27"/>
          <w:szCs w:val="27"/>
        </w:rPr>
      </w:pPr>
    </w:p>
    <w:p>
      <w:pPr>
        <w:widowControl/>
        <w:spacing w:line="390" w:lineRule="atLeast"/>
        <w:ind w:firstLine="645"/>
        <w:jc w:val="left"/>
        <w:rPr>
          <w:rFonts w:ascii="仿宋_GB2312" w:hAnsi="仿宋_GB2312" w:eastAsia="仿宋_GB2312" w:cs="仿宋_GB2312"/>
          <w:kern w:val="0"/>
          <w:sz w:val="27"/>
          <w:szCs w:val="27"/>
        </w:rPr>
      </w:pPr>
    </w:p>
    <w:p>
      <w:pPr>
        <w:widowControl/>
        <w:spacing w:line="390" w:lineRule="atLeast"/>
        <w:ind w:firstLine="645"/>
        <w:jc w:val="right"/>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乐山高新区社会管理局</w:t>
      </w:r>
    </w:p>
    <w:p>
      <w:pPr>
        <w:widowControl/>
        <w:spacing w:line="390" w:lineRule="atLeast"/>
        <w:ind w:firstLine="645"/>
        <w:jc w:val="center"/>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rPr>
        <w:t xml:space="preserve">                                      2022年7月31日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1" w:fontKey="{332E6184-9F98-4C46-A0F3-888B82E563AB}"/>
  </w:font>
  <w:font w:name="仿宋_GB2312">
    <w:panose1 w:val="02010609030101010101"/>
    <w:charset w:val="86"/>
    <w:family w:val="modern"/>
    <w:pitch w:val="default"/>
    <w:sig w:usb0="00000001" w:usb1="080E0000" w:usb2="00000000" w:usb3="00000000" w:csb0="00040000" w:csb1="00000000"/>
    <w:embedRegular r:id="rId2" w:fontKey="{91098236-5D08-42AE-B476-86B5F5610B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Y2UxODAyODcwZjY3NTc1YTY0MTE2MDBkZWFiNTkifQ=="/>
  </w:docVars>
  <w:rsids>
    <w:rsidRoot w:val="11DF3E52"/>
    <w:rsid w:val="00001163"/>
    <w:rsid w:val="003A6164"/>
    <w:rsid w:val="003B1A3E"/>
    <w:rsid w:val="009C3B0B"/>
    <w:rsid w:val="00AE4DD2"/>
    <w:rsid w:val="00DE257E"/>
    <w:rsid w:val="00EF0C2A"/>
    <w:rsid w:val="11DF3E52"/>
    <w:rsid w:val="1ABD0653"/>
    <w:rsid w:val="2C7A4CB3"/>
    <w:rsid w:val="5CC76EAD"/>
    <w:rsid w:val="66AF200C"/>
    <w:rsid w:val="740B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kern w:val="2"/>
      <w:sz w:val="18"/>
      <w:szCs w:val="18"/>
    </w:rPr>
  </w:style>
  <w:style w:type="character" w:customStyle="1" w:styleId="7">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Words>
  <Characters>421</Characters>
  <Lines>3</Lines>
  <Paragraphs>1</Paragraphs>
  <TotalTime>1</TotalTime>
  <ScaleCrop>false</ScaleCrop>
  <LinksUpToDate>false</LinksUpToDate>
  <CharactersWithSpaces>493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2022-07-30T09:40:00Z</dcterms:created>
  <dc:creator>付文静</dc:creator>
  <cp:lastModifiedBy>付文静</cp:lastModifiedBy>
  <dcterms:modified xsi:type="dcterms:W3CDTF">2022-07-30T14:17:39Z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D99DB0A9A1784D5B9DAF3054CA3E211E</vt:lpwstr>
  </property>
</Properties>
</file>