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14FE0">
      <w:pPr>
        <w:rPr>
          <w:rFonts w:hint="eastAsia" w:ascii="黑体" w:hAnsi="黑体" w:eastAsia="黑体" w:cs="黑体"/>
          <w:lang w:val="en-US" w:eastAsia="zh-CN"/>
        </w:rPr>
      </w:pPr>
      <w:r>
        <w:rPr>
          <w:rFonts w:hint="eastAsia" w:ascii="黑体" w:hAnsi="黑体" w:eastAsia="黑体" w:cs="黑体"/>
          <w:lang w:val="en-US" w:eastAsia="zh-CN"/>
        </w:rPr>
        <w:t>附件3</w:t>
      </w:r>
    </w:p>
    <w:p w14:paraId="009D7C45">
      <w:pPr>
        <w:rPr>
          <w:rFonts w:hint="default"/>
          <w:lang w:val="en-US" w:eastAsia="zh-CN"/>
        </w:rPr>
      </w:pPr>
    </w:p>
    <w:p w14:paraId="005CDFE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乐山高新区首次国家综合性消防救援队伍</w:t>
      </w:r>
    </w:p>
    <w:p w14:paraId="0BF1847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退出消防员转岗安置工作选岗方案</w:t>
      </w:r>
    </w:p>
    <w:p w14:paraId="2605D11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p>
    <w:p w14:paraId="4AD506B2">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为做好国家综合性消防救援队伍退出消防员安置工作，根据</w:t>
      </w:r>
      <w:r>
        <w:rPr>
          <w:rFonts w:hint="default" w:ascii="Times New Roman" w:hAnsi="Times New Roman" w:cs="Times New Roman"/>
          <w:lang w:val="en-US" w:eastAsia="zh-CN"/>
        </w:rPr>
        <w:t>《国家综合性消防救援队伍退出消防员在川安置工作方案》</w:t>
      </w:r>
      <w:r>
        <w:rPr>
          <w:rFonts w:hint="eastAsia" w:ascii="Times New Roman" w:hAnsi="Times New Roman" w:cs="Times New Roman"/>
          <w:lang w:val="en-US" w:eastAsia="zh-CN"/>
        </w:rPr>
        <w:t>（</w:t>
      </w:r>
      <w:r>
        <w:rPr>
          <w:rFonts w:hint="default" w:ascii="Times New Roman" w:hAnsi="Times New Roman" w:cs="Times New Roman"/>
          <w:lang w:val="en-US" w:eastAsia="zh-CN"/>
        </w:rPr>
        <w:t>川应急〔2025〕10号</w:t>
      </w:r>
      <w:r>
        <w:rPr>
          <w:rFonts w:hint="eastAsia" w:ascii="Times New Roman" w:hAnsi="Times New Roman" w:cs="Times New Roman"/>
          <w:lang w:val="en-US" w:eastAsia="zh-CN"/>
        </w:rPr>
        <w:t>）</w:t>
      </w:r>
      <w:r>
        <w:rPr>
          <w:rFonts w:hint="eastAsia" w:ascii="仿宋_GB2312" w:hAnsi="宋体" w:eastAsia="仿宋_GB2312"/>
          <w:sz w:val="32"/>
          <w:szCs w:val="32"/>
          <w:lang w:val="en-US" w:eastAsia="zh-CN"/>
        </w:rPr>
        <w:t>等文件规定，制定本方案。</w:t>
      </w:r>
    </w:p>
    <w:p w14:paraId="3AC10E8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一、选岗时间及地点</w:t>
      </w:r>
    </w:p>
    <w:p w14:paraId="52CA2EF4">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2025年</w:t>
      </w:r>
      <w:r>
        <w:rPr>
          <w:rFonts w:hint="eastAsia" w:hAnsi="宋体"/>
          <w:sz w:val="32"/>
          <w:szCs w:val="32"/>
          <w:highlight w:val="none"/>
          <w:lang w:val="en-US" w:eastAsia="zh-CN"/>
        </w:rPr>
        <w:t>8</w:t>
      </w:r>
      <w:r>
        <w:rPr>
          <w:rFonts w:hint="eastAsia" w:ascii="仿宋_GB2312" w:hAnsi="宋体" w:eastAsia="仿宋_GB2312"/>
          <w:sz w:val="32"/>
          <w:szCs w:val="32"/>
          <w:highlight w:val="none"/>
          <w:lang w:val="en-US" w:eastAsia="zh-CN"/>
        </w:rPr>
        <w:t>月</w:t>
      </w:r>
      <w:r>
        <w:rPr>
          <w:rFonts w:hint="eastAsia" w:hAnsi="宋体"/>
          <w:sz w:val="32"/>
          <w:szCs w:val="32"/>
          <w:highlight w:val="none"/>
          <w:lang w:val="en-US" w:eastAsia="zh-CN"/>
        </w:rPr>
        <w:t>11</w:t>
      </w:r>
      <w:r>
        <w:rPr>
          <w:rFonts w:hint="eastAsia" w:ascii="仿宋_GB2312" w:hAnsi="宋体" w:eastAsia="仿宋_GB2312"/>
          <w:sz w:val="32"/>
          <w:szCs w:val="32"/>
          <w:highlight w:val="none"/>
          <w:lang w:val="en-US" w:eastAsia="zh-CN"/>
        </w:rPr>
        <w:t>日上午10:00</w:t>
      </w:r>
      <w:r>
        <w:rPr>
          <w:rFonts w:hint="eastAsia" w:hAnsi="宋体"/>
          <w:sz w:val="32"/>
          <w:szCs w:val="32"/>
          <w:highlight w:val="none"/>
          <w:lang w:val="en-US" w:eastAsia="zh-CN"/>
        </w:rPr>
        <w:t>，在乐山高新区管委会430会议室举行（暂定，如有变更另行通知）</w:t>
      </w:r>
      <w:r>
        <w:rPr>
          <w:rFonts w:hint="eastAsia" w:ascii="仿宋_GB2312" w:hAnsi="宋体" w:eastAsia="仿宋_GB2312"/>
          <w:sz w:val="32"/>
          <w:szCs w:val="32"/>
          <w:highlight w:val="none"/>
          <w:lang w:val="en-US" w:eastAsia="zh-CN"/>
        </w:rPr>
        <w:t>。</w:t>
      </w:r>
    </w:p>
    <w:p w14:paraId="7D0E01C0">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二、选岗对象</w:t>
      </w:r>
    </w:p>
    <w:p w14:paraId="57BACD3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jc w:val="both"/>
        <w:textAlignment w:val="auto"/>
        <w:outlineLvl w:val="9"/>
        <w:rPr>
          <w:rFonts w:hint="eastAsia" w:ascii="仿宋_GB2312" w:hAnsi="宋体" w:eastAsia="仿宋_GB2312"/>
          <w:sz w:val="32"/>
          <w:szCs w:val="32"/>
          <w:lang w:val="en-US" w:eastAsia="zh-CN"/>
        </w:rPr>
      </w:pPr>
      <w:r>
        <w:rPr>
          <w:rFonts w:hint="eastAsia" w:ascii="仿宋_GB2312" w:hAnsi="微软雅黑" w:eastAsia="仿宋_GB2312" w:cs="仿宋_GB2312"/>
          <w:i w:val="0"/>
          <w:caps w:val="0"/>
          <w:color w:val="000000"/>
          <w:spacing w:val="0"/>
          <w:sz w:val="32"/>
          <w:szCs w:val="32"/>
          <w:shd w:val="clear" w:fill="FFFFFF"/>
          <w:lang w:eastAsia="zh-CN"/>
        </w:rPr>
        <w:t>首次国家综合性消防救援队伍退出消防员转岗安置</w:t>
      </w:r>
      <w:r>
        <w:rPr>
          <w:rFonts w:hint="eastAsia" w:ascii="仿宋_GB2312" w:hAnsi="微软雅黑" w:eastAsia="仿宋_GB2312" w:cs="仿宋_GB2312"/>
          <w:i w:val="0"/>
          <w:caps w:val="0"/>
          <w:color w:val="000000"/>
          <w:spacing w:val="0"/>
          <w:sz w:val="32"/>
          <w:szCs w:val="32"/>
          <w:shd w:val="clear" w:fill="FFFFFF"/>
        </w:rPr>
        <w:t>地在</w:t>
      </w:r>
      <w:r>
        <w:rPr>
          <w:rFonts w:hint="eastAsia" w:hAnsi="微软雅黑" w:cs="仿宋_GB2312"/>
          <w:i w:val="0"/>
          <w:caps w:val="0"/>
          <w:color w:val="000000"/>
          <w:spacing w:val="0"/>
          <w:sz w:val="32"/>
          <w:szCs w:val="32"/>
          <w:shd w:val="clear" w:fill="FFFFFF"/>
          <w:lang w:val="en-US" w:eastAsia="zh-CN"/>
        </w:rPr>
        <w:t>乐山高新区</w:t>
      </w:r>
      <w:r>
        <w:rPr>
          <w:rFonts w:hint="eastAsia" w:ascii="仿宋_GB2312" w:hAnsi="微软雅黑" w:eastAsia="仿宋_GB2312" w:cs="仿宋_GB2312"/>
          <w:i w:val="0"/>
          <w:caps w:val="0"/>
          <w:color w:val="000000"/>
          <w:spacing w:val="0"/>
          <w:sz w:val="32"/>
          <w:szCs w:val="32"/>
          <w:shd w:val="clear" w:fill="FFFFFF"/>
        </w:rPr>
        <w:t>的消防员</w:t>
      </w:r>
      <w:r>
        <w:rPr>
          <w:rFonts w:hint="eastAsia" w:ascii="仿宋_GB2312" w:hAnsi="宋体" w:eastAsia="仿宋_GB2312"/>
          <w:sz w:val="32"/>
          <w:szCs w:val="32"/>
          <w:lang w:val="en-US" w:eastAsia="zh-CN"/>
        </w:rPr>
        <w:t>。</w:t>
      </w:r>
    </w:p>
    <w:p w14:paraId="1C48E83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三、参会单位</w:t>
      </w:r>
    </w:p>
    <w:p w14:paraId="410B6C0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sz w:val="32"/>
          <w:szCs w:val="32"/>
          <w:lang w:val="en-US" w:eastAsia="zh-CN"/>
        </w:rPr>
      </w:pPr>
      <w:r>
        <w:rPr>
          <w:rFonts w:hint="eastAsia" w:hAnsi="宋体"/>
          <w:sz w:val="32"/>
          <w:szCs w:val="32"/>
          <w:lang w:val="en-US" w:eastAsia="zh-CN"/>
        </w:rPr>
        <w:t>乐山高新区党工委党群工作部</w:t>
      </w:r>
      <w:r>
        <w:rPr>
          <w:rFonts w:hint="eastAsia" w:ascii="仿宋_GB2312" w:hAnsi="宋体" w:eastAsia="仿宋_GB2312"/>
          <w:sz w:val="32"/>
          <w:szCs w:val="32"/>
          <w:lang w:val="en-US" w:eastAsia="zh-CN"/>
        </w:rPr>
        <w:t>、</w:t>
      </w:r>
      <w:r>
        <w:rPr>
          <w:rFonts w:hint="eastAsia" w:hAnsi="宋体"/>
          <w:sz w:val="32"/>
          <w:szCs w:val="32"/>
          <w:lang w:val="en-US" w:eastAsia="zh-CN"/>
        </w:rPr>
        <w:t>乐山市</w:t>
      </w:r>
      <w:r>
        <w:rPr>
          <w:rFonts w:hint="eastAsia" w:ascii="仿宋_GB2312" w:hAnsi="宋体" w:eastAsia="仿宋_GB2312"/>
          <w:sz w:val="32"/>
          <w:szCs w:val="32"/>
          <w:lang w:val="en-US" w:eastAsia="zh-CN"/>
        </w:rPr>
        <w:t>应急管理局</w:t>
      </w:r>
      <w:r>
        <w:rPr>
          <w:rFonts w:hint="eastAsia" w:hAnsi="宋体"/>
          <w:sz w:val="32"/>
          <w:szCs w:val="32"/>
          <w:lang w:val="en-US" w:eastAsia="zh-CN"/>
        </w:rPr>
        <w:t>高新区分局</w:t>
      </w:r>
      <w:r>
        <w:rPr>
          <w:rFonts w:hint="eastAsia" w:ascii="仿宋_GB2312" w:hAnsi="宋体" w:eastAsia="仿宋_GB2312"/>
          <w:sz w:val="32"/>
          <w:szCs w:val="32"/>
          <w:lang w:val="en-US" w:eastAsia="zh-CN"/>
        </w:rPr>
        <w:t>、</w:t>
      </w:r>
      <w:r>
        <w:rPr>
          <w:rFonts w:hint="eastAsia" w:hAnsi="宋体"/>
          <w:sz w:val="32"/>
          <w:szCs w:val="32"/>
          <w:lang w:val="en-US" w:eastAsia="zh-CN"/>
        </w:rPr>
        <w:t>安谷镇、乐山高新创新科技发展集团有限公司</w:t>
      </w:r>
      <w:r>
        <w:rPr>
          <w:rFonts w:hint="eastAsia" w:ascii="仿宋_GB2312" w:hAnsi="宋体" w:eastAsia="仿宋_GB2312"/>
          <w:sz w:val="32"/>
          <w:szCs w:val="32"/>
          <w:lang w:val="en-US" w:eastAsia="zh-CN"/>
        </w:rPr>
        <w:t>。</w:t>
      </w:r>
    </w:p>
    <w:p w14:paraId="2486DC5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四、选岗顺序</w:t>
      </w:r>
    </w:p>
    <w:p w14:paraId="74BAB3D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sz w:val="32"/>
          <w:szCs w:val="32"/>
          <w:lang w:val="en-US" w:eastAsia="zh-CN"/>
        </w:rPr>
      </w:pPr>
      <w:r>
        <w:rPr>
          <w:rFonts w:hint="eastAsia" w:ascii="仿宋_GB2312" w:hAnsi="微软雅黑" w:eastAsia="仿宋_GB2312" w:cs="仿宋_GB2312"/>
          <w:i w:val="0"/>
          <w:caps w:val="0"/>
          <w:color w:val="000000"/>
          <w:spacing w:val="0"/>
          <w:sz w:val="32"/>
          <w:szCs w:val="32"/>
          <w:shd w:val="clear" w:fill="FFFFFF"/>
        </w:rPr>
        <w:t>此次选岗</w:t>
      </w:r>
      <w:r>
        <w:rPr>
          <w:rFonts w:hint="eastAsia" w:hAnsi="微软雅黑" w:cs="仿宋_GB2312"/>
          <w:i w:val="0"/>
          <w:caps w:val="0"/>
          <w:color w:val="000000"/>
          <w:spacing w:val="0"/>
          <w:sz w:val="32"/>
          <w:szCs w:val="32"/>
          <w:shd w:val="clear" w:fill="FFFFFF"/>
          <w:lang w:val="en-US" w:eastAsia="zh-CN"/>
        </w:rPr>
        <w:t>4</w:t>
      </w:r>
      <w:r>
        <w:rPr>
          <w:rFonts w:hint="eastAsia" w:ascii="仿宋_GB2312" w:hAnsi="微软雅黑" w:eastAsia="仿宋_GB2312" w:cs="仿宋_GB2312"/>
          <w:i w:val="0"/>
          <w:caps w:val="0"/>
          <w:color w:val="000000"/>
          <w:spacing w:val="0"/>
          <w:sz w:val="32"/>
          <w:szCs w:val="32"/>
          <w:shd w:val="clear" w:fill="FFFFFF"/>
        </w:rPr>
        <w:t>人</w:t>
      </w:r>
      <w:r>
        <w:rPr>
          <w:rFonts w:hint="eastAsia" w:ascii="仿宋_GB2312" w:hAnsi="微软雅黑" w:eastAsia="仿宋_GB2312" w:cs="仿宋_GB2312"/>
          <w:i w:val="0"/>
          <w:caps w:val="0"/>
          <w:color w:val="000000"/>
          <w:spacing w:val="0"/>
          <w:sz w:val="32"/>
          <w:szCs w:val="32"/>
          <w:shd w:val="clear" w:fill="FFFFFF"/>
          <w:lang w:eastAsia="zh-CN"/>
        </w:rPr>
        <w:t>，</w:t>
      </w:r>
      <w:r>
        <w:rPr>
          <w:rFonts w:hint="eastAsia" w:ascii="仿宋_GB2312" w:hAnsi="宋体" w:eastAsia="仿宋_GB2312"/>
          <w:sz w:val="32"/>
          <w:szCs w:val="32"/>
          <w:lang w:val="en-US" w:eastAsia="zh-CN"/>
        </w:rPr>
        <w:t>采用赋分选岗，选岗排序由评分高者至低者依次选岗。</w:t>
      </w:r>
    </w:p>
    <w:p w14:paraId="37D5B6A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五、选岗工作流程</w:t>
      </w:r>
    </w:p>
    <w:p w14:paraId="438C7DB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sz w:val="32"/>
          <w:szCs w:val="32"/>
          <w:lang w:val="en-US" w:eastAsia="zh-CN"/>
        </w:rPr>
      </w:pPr>
      <w:r>
        <w:rPr>
          <w:rFonts w:hint="eastAsia" w:hAnsi="宋体"/>
          <w:sz w:val="32"/>
          <w:szCs w:val="32"/>
          <w:lang w:val="en-US" w:eastAsia="zh-CN"/>
        </w:rPr>
        <w:t>1.</w:t>
      </w:r>
      <w:r>
        <w:rPr>
          <w:rFonts w:hint="eastAsia" w:ascii="仿宋_GB2312" w:hAnsi="宋体" w:eastAsia="仿宋_GB2312"/>
          <w:sz w:val="32"/>
          <w:szCs w:val="32"/>
          <w:lang w:val="en-US" w:eastAsia="zh-CN"/>
        </w:rPr>
        <w:t>市应急管理局</w:t>
      </w:r>
      <w:r>
        <w:rPr>
          <w:rFonts w:hint="eastAsia" w:hAnsi="宋体"/>
          <w:sz w:val="32"/>
          <w:szCs w:val="32"/>
          <w:lang w:val="en-US" w:eastAsia="zh-CN"/>
        </w:rPr>
        <w:t>高新区分局</w:t>
      </w:r>
      <w:r>
        <w:rPr>
          <w:rFonts w:hint="eastAsia" w:ascii="仿宋_GB2312" w:hAnsi="宋体" w:eastAsia="仿宋_GB2312"/>
          <w:sz w:val="32"/>
          <w:szCs w:val="32"/>
          <w:lang w:val="en-US" w:eastAsia="zh-CN"/>
        </w:rPr>
        <w:t>领导宣读选岗规则；</w:t>
      </w:r>
    </w:p>
    <w:p w14:paraId="620BE62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sz w:val="32"/>
          <w:szCs w:val="32"/>
          <w:lang w:val="en-US" w:eastAsia="zh-CN"/>
        </w:rPr>
      </w:pPr>
      <w:r>
        <w:rPr>
          <w:rFonts w:hint="eastAsia" w:hAnsi="宋体"/>
          <w:sz w:val="32"/>
          <w:szCs w:val="32"/>
          <w:lang w:val="en-US" w:eastAsia="zh-CN"/>
        </w:rPr>
        <w:t>2.安谷镇、乐山高新创新科技发展集团有限公司分别</w:t>
      </w:r>
      <w:r>
        <w:rPr>
          <w:rFonts w:hint="eastAsia" w:ascii="仿宋_GB2312" w:hAnsi="宋体" w:eastAsia="仿宋_GB2312"/>
          <w:sz w:val="32"/>
          <w:szCs w:val="32"/>
          <w:lang w:val="en-US" w:eastAsia="zh-CN"/>
        </w:rPr>
        <w:t>介绍备选岗位的工作地点、具体岗位要求、薪资待遇、福利保障等情况；</w:t>
      </w:r>
    </w:p>
    <w:p w14:paraId="1CEC2C1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sz w:val="32"/>
          <w:szCs w:val="32"/>
          <w:lang w:val="en-US" w:eastAsia="zh-CN"/>
        </w:rPr>
      </w:pPr>
      <w:r>
        <w:rPr>
          <w:rFonts w:hint="eastAsia" w:hAnsi="宋体"/>
          <w:sz w:val="32"/>
          <w:szCs w:val="32"/>
          <w:lang w:val="en-US" w:eastAsia="zh-CN"/>
        </w:rPr>
        <w:t>3.</w:t>
      </w:r>
      <w:r>
        <w:rPr>
          <w:rFonts w:hint="eastAsia" w:ascii="仿宋_GB2312" w:hAnsi="宋体" w:eastAsia="仿宋_GB2312"/>
          <w:sz w:val="32"/>
          <w:szCs w:val="32"/>
          <w:lang w:val="en-US" w:eastAsia="zh-CN"/>
        </w:rPr>
        <w:t>参加选岗人员选岗；</w:t>
      </w:r>
    </w:p>
    <w:p w14:paraId="524F9DA2">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sz w:val="32"/>
          <w:szCs w:val="32"/>
          <w:lang w:val="en-US" w:eastAsia="zh-CN"/>
        </w:rPr>
      </w:pPr>
      <w:r>
        <w:rPr>
          <w:rFonts w:hint="eastAsia" w:hAnsi="宋体"/>
          <w:sz w:val="32"/>
          <w:szCs w:val="32"/>
          <w:lang w:val="en-US" w:eastAsia="zh-CN"/>
        </w:rPr>
        <w:t>4.</w:t>
      </w:r>
      <w:r>
        <w:rPr>
          <w:rFonts w:hint="eastAsia" w:ascii="仿宋_GB2312" w:hAnsi="宋体" w:eastAsia="仿宋_GB2312"/>
          <w:sz w:val="32"/>
          <w:szCs w:val="32"/>
          <w:lang w:val="en-US" w:eastAsia="zh-CN"/>
        </w:rPr>
        <w:t>宣布选岗结果；</w:t>
      </w:r>
    </w:p>
    <w:p w14:paraId="4A53C20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sz w:val="32"/>
          <w:szCs w:val="32"/>
          <w:highlight w:val="none"/>
          <w:lang w:val="en-US" w:eastAsia="zh-CN"/>
        </w:rPr>
      </w:pPr>
      <w:r>
        <w:rPr>
          <w:rFonts w:hint="eastAsia" w:hAnsi="宋体"/>
          <w:sz w:val="32"/>
          <w:szCs w:val="32"/>
          <w:highlight w:val="none"/>
          <w:lang w:val="en-US" w:eastAsia="zh-CN"/>
        </w:rPr>
        <w:t>5.党群工作部</w:t>
      </w:r>
      <w:r>
        <w:rPr>
          <w:rFonts w:hint="eastAsia" w:ascii="仿宋_GB2312" w:hAnsi="宋体" w:eastAsia="仿宋_GB2312"/>
          <w:sz w:val="32"/>
          <w:szCs w:val="32"/>
          <w:highlight w:val="none"/>
          <w:lang w:val="en-US" w:eastAsia="zh-CN"/>
        </w:rPr>
        <w:t>领导讲话。</w:t>
      </w:r>
    </w:p>
    <w:p w14:paraId="139C0B2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六、选岗规则</w:t>
      </w:r>
    </w:p>
    <w:p w14:paraId="0748A72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1</w:t>
      </w:r>
      <w:r>
        <w:rPr>
          <w:rFonts w:hint="eastAsia" w:hAnsi="宋体"/>
          <w:sz w:val="32"/>
          <w:szCs w:val="32"/>
          <w:highlight w:val="none"/>
          <w:lang w:val="en-US" w:eastAsia="zh-CN"/>
        </w:rPr>
        <w:t>.转岗退出消防员必须将本人身份证和已取得的各种技能证书原件携带齐全。</w:t>
      </w:r>
    </w:p>
    <w:p w14:paraId="7CF63FE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w:t>
      </w:r>
      <w:r>
        <w:rPr>
          <w:rFonts w:hint="eastAsia" w:hAnsi="宋体"/>
          <w:sz w:val="32"/>
          <w:szCs w:val="32"/>
          <w:lang w:val="en-US" w:eastAsia="zh-CN"/>
        </w:rPr>
        <w:t>.</w:t>
      </w:r>
      <w:r>
        <w:rPr>
          <w:rFonts w:hint="eastAsia" w:ascii="仿宋_GB2312" w:hAnsi="宋体" w:eastAsia="仿宋_GB2312"/>
          <w:sz w:val="32"/>
          <w:szCs w:val="32"/>
          <w:lang w:val="en-US" w:eastAsia="zh-CN"/>
        </w:rPr>
        <w:t>转岗退出消防员应严格遵守选岗流程和选岗纪律，按时入场，每人选岗时间5分钟，选岗签字按手印后不得更改。不能按时到场选岗的，或不到场选岗的，视为自动放弃选岗，取消选岗资格，由下一名消防员递补选岗。</w:t>
      </w:r>
    </w:p>
    <w:p w14:paraId="6884F6D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3</w:t>
      </w:r>
      <w:r>
        <w:rPr>
          <w:rFonts w:hint="eastAsia" w:hAnsi="宋体"/>
          <w:sz w:val="32"/>
          <w:szCs w:val="32"/>
          <w:lang w:val="en-US" w:eastAsia="zh-CN"/>
        </w:rPr>
        <w:t>.</w:t>
      </w:r>
      <w:r>
        <w:rPr>
          <w:rFonts w:hint="eastAsia" w:ascii="仿宋_GB2312" w:hAnsi="宋体" w:eastAsia="仿宋_GB2312"/>
          <w:sz w:val="32"/>
          <w:szCs w:val="32"/>
          <w:lang w:val="en-US" w:eastAsia="zh-CN"/>
        </w:rPr>
        <w:t>选岗时，参加选岗的人员应服从工作人员的安排，严禁大声喧哗，严禁随意讨论或干扰他人选岗。</w:t>
      </w:r>
    </w:p>
    <w:p w14:paraId="611B298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4</w:t>
      </w:r>
      <w:r>
        <w:rPr>
          <w:rFonts w:hint="eastAsia" w:hAnsi="宋体"/>
          <w:sz w:val="32"/>
          <w:szCs w:val="32"/>
          <w:lang w:val="en-US" w:eastAsia="zh-CN"/>
        </w:rPr>
        <w:t>.</w:t>
      </w:r>
      <w:r>
        <w:rPr>
          <w:rFonts w:hint="eastAsia" w:ascii="仿宋_GB2312" w:hAnsi="宋体" w:eastAsia="仿宋_GB2312"/>
          <w:sz w:val="32"/>
          <w:szCs w:val="32"/>
          <w:lang w:val="en-US" w:eastAsia="zh-CN"/>
        </w:rPr>
        <w:t>选岗时应选择与自身条件相符的岗位，提前了解各岗位要求，将心仪岗位自行排序，确保现场选岗顺畅。</w:t>
      </w:r>
    </w:p>
    <w:p w14:paraId="1401A55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5</w:t>
      </w:r>
      <w:r>
        <w:rPr>
          <w:rFonts w:hint="eastAsia" w:hAnsi="宋体"/>
          <w:sz w:val="32"/>
          <w:szCs w:val="32"/>
          <w:lang w:val="en-US" w:eastAsia="zh-CN"/>
        </w:rPr>
        <w:t>.</w:t>
      </w:r>
      <w:r>
        <w:rPr>
          <w:rFonts w:hint="eastAsia" w:ascii="仿宋_GB2312" w:hAnsi="宋体" w:eastAsia="仿宋_GB2312"/>
          <w:sz w:val="32"/>
          <w:szCs w:val="32"/>
          <w:lang w:val="en-US" w:eastAsia="zh-CN"/>
        </w:rPr>
        <w:t>选岗现场将签订</w:t>
      </w:r>
      <w:bookmarkStart w:id="0" w:name="OLE_LINK2"/>
      <w:bookmarkStart w:id="1" w:name="OLE_LINK1"/>
      <w:r>
        <w:rPr>
          <w:rFonts w:hint="eastAsia" w:ascii="仿宋_GB2312" w:hAnsi="宋体" w:eastAsia="仿宋_GB2312"/>
          <w:sz w:val="32"/>
          <w:szCs w:val="32"/>
          <w:lang w:val="en-US" w:eastAsia="zh-CN"/>
        </w:rPr>
        <w:t>《转岗退出消防员公开选岗确认表》，转岗退出消防员确认后不得更改，同时为转岗退出消防员开具《退出消防员转岗介绍信》</w:t>
      </w:r>
      <w:bookmarkEnd w:id="0"/>
      <w:bookmarkEnd w:id="1"/>
      <w:r>
        <w:rPr>
          <w:rFonts w:hint="eastAsia" w:ascii="仿宋_GB2312" w:hAnsi="宋体" w:eastAsia="仿宋_GB2312"/>
          <w:sz w:val="32"/>
          <w:szCs w:val="32"/>
          <w:lang w:val="en-US" w:eastAsia="zh-CN"/>
        </w:rPr>
        <w:t>，明确到接收单位报到时限和具体要求。</w:t>
      </w:r>
    </w:p>
    <w:p w14:paraId="4DA6B45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6</w:t>
      </w:r>
      <w:r>
        <w:rPr>
          <w:rFonts w:hint="eastAsia" w:hAnsi="宋体"/>
          <w:sz w:val="32"/>
          <w:szCs w:val="32"/>
          <w:lang w:val="en-US" w:eastAsia="zh-CN"/>
        </w:rPr>
        <w:t>.</w:t>
      </w:r>
      <w:r>
        <w:rPr>
          <w:rFonts w:hint="eastAsia" w:ascii="仿宋_GB2312" w:hAnsi="宋体" w:eastAsia="仿宋_GB2312"/>
          <w:sz w:val="32"/>
          <w:szCs w:val="32"/>
          <w:lang w:val="en-US" w:eastAsia="zh-CN"/>
        </w:rPr>
        <w:t>选岗原则上要本人亲自到场选择单位签名，如有特殊情况确需家人代为选择单位签名的，必须提前一天向</w:t>
      </w:r>
      <w:r>
        <w:rPr>
          <w:rFonts w:hint="default" w:ascii="Times New Roman" w:hAnsi="Times New Roman" w:cs="Times New Roman"/>
          <w:highlight w:val="none"/>
          <w:lang w:val="en-US" w:eastAsia="zh-CN"/>
        </w:rPr>
        <w:t>乐山高新区退出消防员安置工作协作配合机制</w:t>
      </w:r>
      <w:r>
        <w:rPr>
          <w:rFonts w:hint="eastAsia" w:ascii="Times New Roman" w:hAnsi="Times New Roman" w:cs="Times New Roman"/>
          <w:highlight w:val="none"/>
          <w:lang w:val="en-US" w:eastAsia="zh-CN"/>
        </w:rPr>
        <w:t>办公室（乐山市应急管理局高新区分局）</w:t>
      </w:r>
      <w:r>
        <w:rPr>
          <w:rFonts w:hint="eastAsia" w:ascii="仿宋_GB2312" w:hAnsi="宋体" w:eastAsia="仿宋_GB2312"/>
          <w:sz w:val="32"/>
          <w:szCs w:val="32"/>
          <w:lang w:val="en-US" w:eastAsia="zh-CN"/>
        </w:rPr>
        <w:t>提出申请，并提供本人的身份证、委托书和被委托人的身份证以及能证明其为家人关系的有效证明。</w:t>
      </w:r>
    </w:p>
    <w:p w14:paraId="03DFE90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7</w:t>
      </w:r>
      <w:r>
        <w:rPr>
          <w:rFonts w:hint="eastAsia" w:hAnsi="宋体"/>
          <w:sz w:val="32"/>
          <w:szCs w:val="32"/>
          <w:lang w:val="en-US" w:eastAsia="zh-CN"/>
        </w:rPr>
        <w:t>.</w:t>
      </w:r>
      <w:r>
        <w:rPr>
          <w:rFonts w:hint="eastAsia" w:ascii="仿宋_GB2312" w:hAnsi="宋体" w:eastAsia="仿宋_GB2312"/>
          <w:sz w:val="32"/>
          <w:szCs w:val="32"/>
          <w:lang w:val="en-US" w:eastAsia="zh-CN"/>
        </w:rPr>
        <w:t>安置结果将向社会公示，接受社会监督。转岗消防员应在规定时间内到接收单位报到，如不在规定时间内办理报到手续的，本年度不再安置并退回档案。</w:t>
      </w:r>
    </w:p>
    <w:p w14:paraId="270C429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8</w:t>
      </w:r>
      <w:r>
        <w:rPr>
          <w:rFonts w:hint="eastAsia" w:hAnsi="宋体"/>
          <w:sz w:val="32"/>
          <w:szCs w:val="32"/>
          <w:lang w:val="en-US" w:eastAsia="zh-CN"/>
        </w:rPr>
        <w:t>.</w:t>
      </w:r>
      <w:r>
        <w:rPr>
          <w:rFonts w:hint="eastAsia" w:ascii="仿宋_GB2312" w:hAnsi="宋体" w:eastAsia="仿宋_GB2312"/>
          <w:sz w:val="32"/>
          <w:szCs w:val="32"/>
          <w:lang w:val="en-US" w:eastAsia="zh-CN"/>
        </w:rPr>
        <w:t>根据相关规定，转岗消防员无正当理由拒不服从</w:t>
      </w:r>
      <w:r>
        <w:rPr>
          <w:rFonts w:hint="eastAsia" w:hAnsi="宋体"/>
          <w:sz w:val="32"/>
          <w:szCs w:val="32"/>
          <w:lang w:val="en-US" w:eastAsia="zh-CN"/>
        </w:rPr>
        <w:t>乐山高新区</w:t>
      </w:r>
      <w:r>
        <w:rPr>
          <w:rFonts w:hint="eastAsia" w:ascii="仿宋_GB2312" w:hAnsi="宋体" w:eastAsia="仿宋_GB2312"/>
          <w:sz w:val="32"/>
          <w:szCs w:val="32"/>
          <w:lang w:val="en-US" w:eastAsia="zh-CN"/>
        </w:rPr>
        <w:t>安排工作的，视为放弃转岗安置待遇。在待转岗期间，被依法追究刑事责任的，取消其转岗安置待遇。</w:t>
      </w:r>
    </w:p>
    <w:p w14:paraId="010DF10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9</w:t>
      </w:r>
      <w:r>
        <w:rPr>
          <w:rFonts w:hint="eastAsia" w:hAnsi="宋体"/>
          <w:sz w:val="32"/>
          <w:szCs w:val="32"/>
          <w:lang w:val="en-US" w:eastAsia="zh-CN"/>
        </w:rPr>
        <w:t>.</w:t>
      </w:r>
      <w:r>
        <w:rPr>
          <w:rFonts w:hint="eastAsia" w:ascii="仿宋_GB2312" w:hAnsi="宋体" w:eastAsia="仿宋_GB2312"/>
          <w:sz w:val="32"/>
          <w:szCs w:val="32"/>
          <w:lang w:val="en-US" w:eastAsia="zh-CN"/>
        </w:rPr>
        <w:t>本规则由</w:t>
      </w:r>
      <w:r>
        <w:rPr>
          <w:rFonts w:hint="eastAsia"/>
          <w:sz w:val="32"/>
          <w:szCs w:val="32"/>
          <w:lang w:val="en-US" w:eastAsia="zh-CN"/>
        </w:rPr>
        <w:t>乐山高新区</w:t>
      </w:r>
      <w:r>
        <w:rPr>
          <w:rFonts w:hint="eastAsia" w:ascii="仿宋_GB2312" w:hAnsi="微软雅黑" w:eastAsia="仿宋_GB2312" w:cs="仿宋_GB2312"/>
          <w:i w:val="0"/>
          <w:caps w:val="0"/>
          <w:color w:val="000000"/>
          <w:spacing w:val="0"/>
          <w:sz w:val="32"/>
          <w:szCs w:val="32"/>
          <w:shd w:val="clear" w:fill="FFFFFF"/>
          <w:lang w:val="en-US" w:eastAsia="zh-CN"/>
        </w:rPr>
        <w:t>退出消防员安置工作协作配合机制办公室</w:t>
      </w:r>
      <w:r>
        <w:rPr>
          <w:rFonts w:hint="eastAsia" w:ascii="仿宋_GB2312" w:hAnsi="微软雅黑" w:eastAsia="仿宋_GB2312" w:cs="仿宋_GB2312"/>
          <w:i w:val="0"/>
          <w:caps w:val="0"/>
          <w:color w:val="000000"/>
          <w:spacing w:val="0"/>
          <w:sz w:val="32"/>
          <w:szCs w:val="32"/>
          <w:shd w:val="clear" w:fill="FFFFFF"/>
        </w:rPr>
        <w:t>负责解释</w:t>
      </w:r>
      <w:r>
        <w:rPr>
          <w:rFonts w:hint="eastAsia" w:ascii="仿宋_GB2312" w:hAnsi="宋体" w:eastAsia="仿宋_GB2312"/>
          <w:sz w:val="32"/>
          <w:szCs w:val="32"/>
          <w:lang w:val="en-US" w:eastAsia="zh-CN"/>
        </w:rPr>
        <w:t>。</w:t>
      </w:r>
    </w:p>
    <w:p w14:paraId="37181A1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宋体" w:eastAsia="仿宋_GB2312"/>
          <w:sz w:val="32"/>
          <w:szCs w:val="32"/>
          <w:highlight w:val="none"/>
          <w:lang w:val="en-US" w:eastAsia="zh-CN"/>
        </w:rPr>
      </w:pPr>
      <w:r>
        <w:rPr>
          <w:rFonts w:hint="eastAsia" w:ascii="仿宋_GB2312" w:hAnsi="宋体" w:eastAsia="仿宋_GB2312"/>
          <w:sz w:val="32"/>
          <w:szCs w:val="32"/>
          <w:lang w:val="en-US" w:eastAsia="zh-CN"/>
        </w:rPr>
        <w:t>联系单位：</w:t>
      </w:r>
      <w:r>
        <w:rPr>
          <w:rFonts w:hint="eastAsia" w:hAnsi="宋体"/>
          <w:sz w:val="32"/>
          <w:szCs w:val="32"/>
          <w:lang w:val="en-US" w:eastAsia="zh-CN"/>
        </w:rPr>
        <w:t>乐山</w:t>
      </w:r>
      <w:r>
        <w:rPr>
          <w:rFonts w:hint="eastAsia" w:ascii="仿宋_GB2312" w:hAnsi="宋体" w:eastAsia="仿宋_GB2312"/>
          <w:sz w:val="32"/>
          <w:szCs w:val="32"/>
          <w:lang w:val="en-US" w:eastAsia="zh-CN"/>
        </w:rPr>
        <w:t>市应急管理局</w:t>
      </w:r>
      <w:r>
        <w:rPr>
          <w:rFonts w:hint="eastAsia" w:hAnsi="宋体"/>
          <w:sz w:val="32"/>
          <w:szCs w:val="32"/>
          <w:lang w:val="en-US" w:eastAsia="zh-CN"/>
        </w:rPr>
        <w:t>高新区分局</w:t>
      </w:r>
      <w:r>
        <w:rPr>
          <w:rFonts w:hint="eastAsia" w:ascii="仿宋_GB2312" w:hAnsi="宋体" w:eastAsia="仿宋_GB2312"/>
          <w:sz w:val="32"/>
          <w:szCs w:val="32"/>
          <w:lang w:val="en-US" w:eastAsia="zh-CN"/>
        </w:rPr>
        <w:t>，</w:t>
      </w:r>
      <w:r>
        <w:rPr>
          <w:rFonts w:hint="eastAsia" w:ascii="仿宋_GB2312" w:hAnsi="宋体" w:eastAsia="仿宋_GB2312"/>
          <w:sz w:val="32"/>
          <w:szCs w:val="32"/>
          <w:highlight w:val="none"/>
          <w:lang w:val="en-US" w:eastAsia="zh-CN"/>
        </w:rPr>
        <w:t>联系电话：</w:t>
      </w:r>
      <w:r>
        <w:rPr>
          <w:rFonts w:hint="eastAsia" w:hAnsi="宋体"/>
          <w:sz w:val="32"/>
          <w:szCs w:val="32"/>
          <w:highlight w:val="none"/>
          <w:lang w:val="en-US" w:eastAsia="zh-CN"/>
        </w:rPr>
        <w:t>0833-2508306</w:t>
      </w:r>
      <w:r>
        <w:rPr>
          <w:rFonts w:hint="eastAsia" w:ascii="仿宋_GB2312" w:hAnsi="宋体" w:eastAsia="仿宋_GB2312"/>
          <w:sz w:val="32"/>
          <w:szCs w:val="32"/>
          <w:highlight w:val="none"/>
          <w:lang w:val="en-US" w:eastAsia="zh-CN"/>
        </w:rPr>
        <w:t>。</w:t>
      </w:r>
    </w:p>
    <w:p w14:paraId="24A0733F">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97C9C"/>
    <w:rsid w:val="3CD97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2025-07-30T00:54:00Z</dcterms:created>
  <dc:creator>小小。</dc:creator>
  <cp:lastModifiedBy>小小。</cp:lastModifiedBy>
  <dcterms:modified xsi:type="dcterms:W3CDTF">2025-07-30T00:56:52Z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3837FFAA52044C03B6AB4BBE6206A1A3_11</vt:lpwstr>
  </property>
  <property fmtid="{D5CDD505-2E9C-101B-9397-08002B2CF9AE}" pid="4" name="KSOTemplateDocerSaveRecord">
    <vt:lpwstr>eyJoZGlkIjoiZWE0MDZjMjBjMDIzNGYyNTI3NDRlYTIwZTE0N2M4YzMiLCJ1c2VySWQiOiI4MTg1NDMyMjEifQ==</vt:lpwstr>
  </property>
</Properties>
</file>